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162E" w14:textId="43CA0179" w:rsidR="007B2FC7" w:rsidRPr="001B075C" w:rsidRDefault="007B2FC7" w:rsidP="00193A43">
      <w:pPr>
        <w:spacing w:after="0" w:line="240" w:lineRule="auto"/>
        <w:jc w:val="center"/>
        <w:rPr>
          <w:rFonts w:ascii="Aharoni" w:eastAsia="Calibri" w:hAnsi="Aharoni" w:cs="Aharoni"/>
          <w:b/>
          <w:sz w:val="24"/>
          <w:szCs w:val="24"/>
        </w:rPr>
      </w:pPr>
    </w:p>
    <w:p w14:paraId="609CB93D" w14:textId="77777777" w:rsidR="007706B4" w:rsidRPr="00B4219D" w:rsidRDefault="007706B4" w:rsidP="007706B4">
      <w:pPr>
        <w:spacing w:after="0" w:line="240" w:lineRule="auto"/>
        <w:jc w:val="center"/>
        <w:rPr>
          <w:rFonts w:ascii="Aharoni" w:eastAsia="Calibri" w:hAnsi="Aharoni" w:cs="Aharoni"/>
          <w:b/>
          <w:sz w:val="56"/>
          <w:szCs w:val="56"/>
        </w:rPr>
      </w:pPr>
      <w:r w:rsidRPr="00B4219D">
        <w:rPr>
          <w:rFonts w:ascii="Aharoni" w:eastAsia="Calibri" w:hAnsi="Aharoni" w:cs="Aharoni"/>
          <w:b/>
          <w:sz w:val="56"/>
          <w:szCs w:val="56"/>
        </w:rPr>
        <w:t>Amanda Forstrom</w:t>
      </w:r>
    </w:p>
    <w:p w14:paraId="777B540A" w14:textId="0A0EE2F3" w:rsidR="007706B4" w:rsidRPr="007D57CF" w:rsidRDefault="00016DD5" w:rsidP="007706B4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7D57CF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EMC (</w:t>
      </w:r>
      <w:r w:rsidR="007706B4" w:rsidRPr="007D57CF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AEA</w:t>
      </w:r>
      <w:r w:rsidR="00966AD3" w:rsidRPr="007D57CF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</w:t>
      </w:r>
      <w:r w:rsidR="009463FB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Eligible</w:t>
      </w:r>
      <w:r w:rsidRPr="007D57CF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)</w:t>
      </w:r>
      <w:r w:rsidR="007706B4" w:rsidRPr="007D57CF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 – SAG/ AFTRA Eligible</w:t>
      </w:r>
    </w:p>
    <w:p w14:paraId="5153FFA3" w14:textId="77777777" w:rsidR="007706B4" w:rsidRPr="007D57CF" w:rsidRDefault="007706B4" w:rsidP="007706B4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  <w:sz w:val="16"/>
          <w:szCs w:val="16"/>
        </w:rPr>
      </w:pPr>
    </w:p>
    <w:p w14:paraId="1E8301BC" w14:textId="512A307F" w:rsidR="007706B4" w:rsidRPr="007D57CF" w:rsidRDefault="007706B4" w:rsidP="007706B4">
      <w:pPr>
        <w:spacing w:after="0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7D57CF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Email: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arforstrom@gmail.com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Hair: 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Blond</w:t>
      </w:r>
      <w:r w:rsidR="009A780B"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>e</w:t>
      </w:r>
      <w:r w:rsidR="00BE0492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Height:  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>5</w:t>
      </w:r>
      <w:r w:rsidR="009463FB">
        <w:rPr>
          <w:rFonts w:asciiTheme="majorHAnsi" w:eastAsia="Calibri" w:hAnsiTheme="majorHAnsi" w:cstheme="majorHAnsi"/>
          <w:color w:val="000000"/>
          <w:sz w:val="20"/>
          <w:szCs w:val="20"/>
        </w:rPr>
        <w:t>’</w:t>
      </w:r>
      <w:r w:rsidR="009442B6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5 ½ </w:t>
      </w:r>
      <w:r w:rsidR="009463FB">
        <w:rPr>
          <w:rFonts w:asciiTheme="majorHAnsi" w:eastAsia="Calibri" w:hAnsiTheme="majorHAnsi" w:cstheme="majorHAnsi"/>
          <w:color w:val="000000"/>
          <w:sz w:val="20"/>
          <w:szCs w:val="20"/>
        </w:rPr>
        <w:t>’’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  <w:p w14:paraId="22E643E5" w14:textId="2F7142BF" w:rsidR="007706B4" w:rsidRPr="007D57CF" w:rsidRDefault="007706B4" w:rsidP="007706B4">
      <w:pPr>
        <w:spacing w:after="0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7D57CF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Phone: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803.834.9381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Eyes: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Green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7D57CF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Vocal: 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>Mezzo</w:t>
      </w:r>
      <w:r w:rsidRPr="007D57CF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>Soprano</w:t>
      </w:r>
      <w:r w:rsidRPr="007D57CF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</w:p>
    <w:p w14:paraId="76C75D50" w14:textId="77777777" w:rsidR="007706B4" w:rsidRPr="007706B4" w:rsidRDefault="007706B4" w:rsidP="007706B4">
      <w:pPr>
        <w:spacing w:after="0" w:line="240" w:lineRule="auto"/>
        <w:rPr>
          <w:rFonts w:ascii="Cambria" w:eastAsia="Calibri" w:hAnsi="Cambria" w:cs="Arial"/>
          <w:color w:val="000000"/>
          <w:sz w:val="18"/>
          <w:szCs w:val="18"/>
        </w:rPr>
      </w:pP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</w:r>
      <w:r w:rsidRPr="007706B4">
        <w:rPr>
          <w:rFonts w:ascii="Cambria" w:eastAsia="Calibri" w:hAnsi="Cambria" w:cs="Arial"/>
          <w:color w:val="000000"/>
          <w:sz w:val="18"/>
          <w:szCs w:val="18"/>
        </w:rPr>
        <w:softHyphen/>
        <w:t>_________________________________________________________________________________________________________________________________________________________________</w:t>
      </w:r>
    </w:p>
    <w:p w14:paraId="07121B0F" w14:textId="77777777" w:rsidR="00193A43" w:rsidRPr="00FC50CB" w:rsidRDefault="00193A43" w:rsidP="00193A43">
      <w:pPr>
        <w:spacing w:after="0" w:line="240" w:lineRule="auto"/>
        <w:rPr>
          <w:rFonts w:ascii="Aharoni" w:eastAsia="Calibri" w:hAnsi="Aharoni" w:cs="Aharoni"/>
          <w:b/>
        </w:rPr>
      </w:pPr>
      <w:r w:rsidRPr="00FC50CB">
        <w:rPr>
          <w:rFonts w:ascii="Aharoni" w:eastAsia="Calibri" w:hAnsi="Aharoni" w:cs="Aharoni"/>
          <w:b/>
        </w:rPr>
        <w:t>OFF-BROADWAY</w:t>
      </w:r>
    </w:p>
    <w:p w14:paraId="5CA4CEBC" w14:textId="6E2FFE3B" w:rsidR="00193A43" w:rsidRPr="007D57CF" w:rsidRDefault="00193A43" w:rsidP="00193A43">
      <w:pPr>
        <w:spacing w:after="0" w:line="240" w:lineRule="auto"/>
        <w:rPr>
          <w:rFonts w:asciiTheme="majorHAnsi" w:eastAsia="Calibri" w:hAnsiTheme="majorHAnsi" w:cstheme="majorHAnsi"/>
          <w:b/>
          <w:sz w:val="19"/>
          <w:szCs w:val="19"/>
          <w:u w:val="single"/>
        </w:rPr>
      </w:pPr>
      <w:r w:rsidRPr="007D57CF">
        <w:rPr>
          <w:rFonts w:asciiTheme="majorHAnsi" w:eastAsia="Calibri" w:hAnsiTheme="majorHAnsi" w:cstheme="majorHAnsi"/>
          <w:b/>
          <w:sz w:val="19"/>
          <w:szCs w:val="19"/>
          <w:u w:val="single"/>
        </w:rPr>
        <w:t>Production</w:t>
      </w:r>
      <w:r w:rsidRPr="007D57CF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b/>
          <w:sz w:val="19"/>
          <w:szCs w:val="19"/>
          <w:u w:val="single"/>
        </w:rPr>
        <w:t>Role</w:t>
      </w:r>
      <w:r w:rsidRPr="007D57CF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b/>
          <w:sz w:val="19"/>
          <w:szCs w:val="19"/>
          <w:u w:val="single"/>
        </w:rPr>
        <w:t>Director</w:t>
      </w:r>
      <w:r w:rsidRPr="007D57CF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b/>
          <w:sz w:val="19"/>
          <w:szCs w:val="19"/>
        </w:rPr>
        <w:tab/>
      </w:r>
      <w:r w:rsidR="000406A1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b/>
          <w:sz w:val="19"/>
          <w:szCs w:val="19"/>
          <w:u w:val="single"/>
        </w:rPr>
        <w:t>Theatre</w:t>
      </w:r>
    </w:p>
    <w:p w14:paraId="399BFCA8" w14:textId="423922A8" w:rsidR="00193A43" w:rsidRPr="007D57CF" w:rsidRDefault="00193A43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Julius Caesar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 xml:space="preserve">  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Calphurnia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Jim Niesen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Irondale Ensemble NYC</w:t>
      </w:r>
    </w:p>
    <w:p w14:paraId="30388443" w14:textId="24F35F60" w:rsidR="00193A43" w:rsidRPr="007D57CF" w:rsidRDefault="00193A43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 xml:space="preserve">Color Between </w:t>
      </w:r>
      <w:r w:rsidR="00451F90" w:rsidRPr="007D57CF">
        <w:rPr>
          <w:rFonts w:asciiTheme="majorHAnsi" w:eastAsia="Calibri" w:hAnsiTheme="majorHAnsi" w:cstheme="majorHAnsi"/>
          <w:i/>
          <w:sz w:val="19"/>
          <w:szCs w:val="19"/>
        </w:rPr>
        <w:t>the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 xml:space="preserve"> Lines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Featured Ensemble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Jim Niesen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Irondale Ensemble NYC</w:t>
      </w:r>
    </w:p>
    <w:p w14:paraId="0336BFE8" w14:textId="77777777" w:rsidR="00193A43" w:rsidRPr="007D57CF" w:rsidRDefault="00193A43" w:rsidP="00193A43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78B23A6A" w14:textId="255D54F1" w:rsidR="00193A43" w:rsidRPr="007F1250" w:rsidRDefault="00193A43" w:rsidP="00193A43">
      <w:pPr>
        <w:spacing w:after="0" w:line="240" w:lineRule="auto"/>
        <w:rPr>
          <w:rFonts w:ascii="Aharoni" w:eastAsia="Calibri" w:hAnsi="Aharoni" w:cs="Aharoni"/>
          <w:b/>
        </w:rPr>
      </w:pPr>
      <w:r w:rsidRPr="00FC50CB">
        <w:rPr>
          <w:rFonts w:ascii="Aharoni" w:eastAsia="Calibri" w:hAnsi="Aharoni" w:cs="Aharoni" w:hint="cs"/>
          <w:b/>
        </w:rPr>
        <w:t>REGIONAL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</w:p>
    <w:p w14:paraId="3659059A" w14:textId="4EAAE756" w:rsidR="00746D6A" w:rsidRPr="00746D6A" w:rsidRDefault="00746D6A" w:rsidP="006561AE">
      <w:pPr>
        <w:spacing w:after="0" w:line="240" w:lineRule="auto"/>
        <w:rPr>
          <w:rFonts w:asciiTheme="majorHAnsi" w:eastAsia="Calibri" w:hAnsiTheme="majorHAnsi" w:cstheme="majorHAnsi"/>
          <w:iCs/>
          <w:sz w:val="19"/>
          <w:szCs w:val="19"/>
        </w:rPr>
      </w:pPr>
      <w:r>
        <w:rPr>
          <w:rFonts w:asciiTheme="majorHAnsi" w:eastAsia="Calibri" w:hAnsiTheme="majorHAnsi" w:cstheme="majorHAnsi"/>
          <w:i/>
          <w:sz w:val="19"/>
          <w:szCs w:val="19"/>
        </w:rPr>
        <w:t>The Realistic Joneses</w:t>
      </w:r>
      <w:r w:rsidR="001A25F8">
        <w:rPr>
          <w:rFonts w:asciiTheme="majorHAnsi" w:eastAsia="Calibri" w:hAnsiTheme="majorHAnsi" w:cstheme="majorHAnsi"/>
          <w:i/>
          <w:sz w:val="19"/>
          <w:szCs w:val="19"/>
        </w:rPr>
        <w:t xml:space="preserve"> </w:t>
      </w:r>
      <w:r w:rsidR="001A25F8">
        <w:rPr>
          <w:rFonts w:asciiTheme="majorHAnsi" w:eastAsia="Calibri" w:hAnsiTheme="majorHAnsi" w:cstheme="majorHAnsi"/>
          <w:iCs/>
          <w:sz w:val="19"/>
          <w:szCs w:val="19"/>
        </w:rPr>
        <w:t>(upcoming)</w:t>
      </w:r>
      <w:r>
        <w:rPr>
          <w:rFonts w:asciiTheme="majorHAnsi" w:eastAsia="Calibri" w:hAnsiTheme="majorHAnsi" w:cstheme="majorHAnsi"/>
          <w:i/>
          <w:sz w:val="19"/>
          <w:szCs w:val="19"/>
        </w:rPr>
        <w:tab/>
      </w:r>
      <w:r>
        <w:rPr>
          <w:rFonts w:asciiTheme="majorHAnsi" w:eastAsia="Calibri" w:hAnsiTheme="majorHAnsi" w:cstheme="majorHAnsi"/>
          <w:i/>
          <w:sz w:val="19"/>
          <w:szCs w:val="19"/>
        </w:rPr>
        <w:tab/>
      </w:r>
      <w:r>
        <w:rPr>
          <w:rFonts w:asciiTheme="majorHAnsi" w:eastAsia="Calibri" w:hAnsiTheme="majorHAnsi" w:cstheme="majorHAnsi"/>
          <w:iCs/>
          <w:sz w:val="19"/>
          <w:szCs w:val="19"/>
        </w:rPr>
        <w:t>Pony</w:t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  <w:t>Gillian Drake</w:t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  <w:t>Spooky Action Theater Co.</w:t>
      </w:r>
    </w:p>
    <w:p w14:paraId="0B6C41FB" w14:textId="68576E3C" w:rsidR="00931F16" w:rsidRPr="007D57CF" w:rsidRDefault="00931F16" w:rsidP="006561AE">
      <w:pPr>
        <w:spacing w:after="0" w:line="240" w:lineRule="auto"/>
        <w:rPr>
          <w:rFonts w:asciiTheme="majorHAnsi" w:eastAsia="Calibri" w:hAnsiTheme="majorHAnsi" w:cstheme="majorHAnsi"/>
          <w:iCs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Measure for Measure</w:t>
      </w:r>
      <w:r w:rsidR="00C00AF8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Cs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Cs/>
          <w:sz w:val="19"/>
          <w:szCs w:val="19"/>
        </w:rPr>
        <w:tab/>
        <w:t>Isabella</w:t>
      </w:r>
      <w:r w:rsidRPr="007D57CF">
        <w:rPr>
          <w:rFonts w:asciiTheme="majorHAnsi" w:eastAsia="Calibri" w:hAnsiTheme="majorHAnsi" w:cstheme="majorHAnsi"/>
          <w:iCs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Cs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Cs/>
          <w:sz w:val="19"/>
          <w:szCs w:val="19"/>
        </w:rPr>
        <w:tab/>
        <w:t>Lise Bruneau</w:t>
      </w:r>
      <w:r w:rsidRPr="007D57CF">
        <w:rPr>
          <w:rFonts w:asciiTheme="majorHAnsi" w:eastAsia="Calibri" w:hAnsiTheme="majorHAnsi" w:cstheme="majorHAnsi"/>
          <w:iCs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Cs/>
          <w:sz w:val="19"/>
          <w:szCs w:val="19"/>
        </w:rPr>
        <w:tab/>
        <w:t xml:space="preserve">Chesapeake Shakespeare </w:t>
      </w:r>
      <w:r w:rsidR="008B5142">
        <w:rPr>
          <w:rFonts w:asciiTheme="majorHAnsi" w:eastAsia="Calibri" w:hAnsiTheme="majorHAnsi" w:cstheme="majorHAnsi"/>
          <w:iCs/>
          <w:sz w:val="19"/>
          <w:szCs w:val="19"/>
        </w:rPr>
        <w:t>C</w:t>
      </w:r>
      <w:r w:rsidR="00D8175E">
        <w:rPr>
          <w:rFonts w:asciiTheme="majorHAnsi" w:eastAsia="Calibri" w:hAnsiTheme="majorHAnsi" w:cstheme="majorHAnsi"/>
          <w:iCs/>
          <w:sz w:val="19"/>
          <w:szCs w:val="19"/>
        </w:rPr>
        <w:t>o.</w:t>
      </w:r>
    </w:p>
    <w:p w14:paraId="0E24AE2D" w14:textId="3C7313E7" w:rsidR="002B52C5" w:rsidRPr="007D57CF" w:rsidRDefault="002B52C5" w:rsidP="006561AE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 xml:space="preserve">Trying   </w:t>
      </w:r>
      <w:r w:rsidR="007A7B7A"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="007A7B7A"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Sarah Schorr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Alex Levy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1</w:t>
      </w:r>
      <w:r w:rsidRPr="007D57CF">
        <w:rPr>
          <w:rFonts w:asciiTheme="majorHAnsi" w:eastAsia="Calibri" w:hAnsiTheme="majorHAnsi" w:cstheme="majorHAnsi"/>
          <w:sz w:val="19"/>
          <w:szCs w:val="19"/>
          <w:vertAlign w:val="superscript"/>
        </w:rPr>
        <w:t>st</w:t>
      </w:r>
      <w:r w:rsidRPr="007D57CF">
        <w:rPr>
          <w:rFonts w:asciiTheme="majorHAnsi" w:eastAsia="Calibri" w:hAnsiTheme="majorHAnsi" w:cstheme="majorHAnsi"/>
          <w:sz w:val="19"/>
          <w:szCs w:val="19"/>
        </w:rPr>
        <w:t xml:space="preserve"> Stage Theatre</w:t>
      </w:r>
    </w:p>
    <w:p w14:paraId="000E62C3" w14:textId="25CF4A61" w:rsidR="00FD1592" w:rsidRPr="007D57CF" w:rsidRDefault="00FD1592" w:rsidP="006561AE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 xml:space="preserve">Junk </w:t>
      </w:r>
      <w:r w:rsidR="00FC7666"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="00FC7666"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Charlene / Lawyer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Jackie Maxwell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Arena Stage</w:t>
      </w:r>
    </w:p>
    <w:p w14:paraId="0BEFBF10" w14:textId="1C652D54" w:rsidR="00576305" w:rsidRPr="007D57CF" w:rsidRDefault="00576305" w:rsidP="006561AE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The Master and Margarita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Margarita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Allison Stockman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Constellation Theatre Co.</w:t>
      </w:r>
    </w:p>
    <w:p w14:paraId="10F52944" w14:textId="7088AAEE" w:rsidR="002B52C5" w:rsidRPr="007D57CF" w:rsidRDefault="002B52C5" w:rsidP="002B52C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 xml:space="preserve">The Lion </w:t>
      </w:r>
      <w:r w:rsidR="003A3B31">
        <w:rPr>
          <w:rFonts w:asciiTheme="majorHAnsi" w:eastAsia="Calibri" w:hAnsiTheme="majorHAnsi" w:cstheme="majorHAnsi"/>
          <w:i/>
          <w:sz w:val="19"/>
          <w:szCs w:val="19"/>
        </w:rPr>
        <w:t>i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>n Winter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Alais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John Gulley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Cape May Stage</w:t>
      </w:r>
    </w:p>
    <w:p w14:paraId="211631F9" w14:textId="46126E3D" w:rsidR="002B52C5" w:rsidRPr="007D57CF" w:rsidRDefault="002B52C5" w:rsidP="0057630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Timon of Athens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Timandra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Robert Richmond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The Folger Theatre</w:t>
      </w:r>
    </w:p>
    <w:p w14:paraId="13174C46" w14:textId="4C1BE4B7" w:rsidR="004E3E47" w:rsidRPr="007D57CF" w:rsidRDefault="004E3E47" w:rsidP="0057630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The Farnsworth Invention +, ++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 xml:space="preserve">Pem Farnsworth 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Alex Levy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1</w:t>
      </w:r>
      <w:r w:rsidRPr="007D57CF">
        <w:rPr>
          <w:rFonts w:asciiTheme="majorHAnsi" w:eastAsia="Calibri" w:hAnsiTheme="majorHAnsi" w:cstheme="majorHAnsi"/>
          <w:sz w:val="19"/>
          <w:szCs w:val="19"/>
          <w:vertAlign w:val="superscript"/>
        </w:rPr>
        <w:t>st</w:t>
      </w:r>
      <w:r w:rsidRPr="007D57CF">
        <w:rPr>
          <w:rFonts w:asciiTheme="majorHAnsi" w:eastAsia="Calibri" w:hAnsiTheme="majorHAnsi" w:cstheme="majorHAnsi"/>
          <w:sz w:val="19"/>
          <w:szCs w:val="19"/>
        </w:rPr>
        <w:t xml:space="preserve"> Stage Theatre</w:t>
      </w:r>
    </w:p>
    <w:p w14:paraId="71019533" w14:textId="6522100D" w:rsidR="00576305" w:rsidRPr="007D57CF" w:rsidRDefault="00576305" w:rsidP="0057630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Miss Bennet: Christmas at Pemberley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Mary Bennet</w:t>
      </w:r>
      <w:r w:rsidR="00D75857" w:rsidRPr="007D57CF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D75857"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Eleanor Holdridge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="008B5142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Round House Theatre</w:t>
      </w:r>
    </w:p>
    <w:p w14:paraId="601E98F8" w14:textId="1B974B30" w:rsidR="00576305" w:rsidRPr="007D57CF" w:rsidRDefault="00576305" w:rsidP="0057630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Sense and Sensibility *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Marianne  U</w:t>
      </w:r>
      <w:r w:rsidR="00FC0F54">
        <w:rPr>
          <w:rFonts w:asciiTheme="majorHAnsi" w:eastAsia="Calibri" w:hAnsiTheme="majorHAnsi" w:cstheme="majorHAnsi"/>
          <w:sz w:val="19"/>
          <w:szCs w:val="19"/>
        </w:rPr>
        <w:t>/</w:t>
      </w:r>
      <w:r w:rsidRPr="007D57CF">
        <w:rPr>
          <w:rFonts w:asciiTheme="majorHAnsi" w:eastAsia="Calibri" w:hAnsiTheme="majorHAnsi" w:cstheme="majorHAnsi"/>
          <w:sz w:val="19"/>
          <w:szCs w:val="19"/>
        </w:rPr>
        <w:t>S  (perf.)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Eric Tucker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proofErr w:type="gramStart"/>
      <w:r w:rsidRPr="007D57CF">
        <w:rPr>
          <w:rFonts w:asciiTheme="majorHAnsi" w:eastAsia="Calibri" w:hAnsiTheme="majorHAnsi" w:cstheme="majorHAnsi"/>
          <w:sz w:val="19"/>
          <w:szCs w:val="19"/>
        </w:rPr>
        <w:t>The</w:t>
      </w:r>
      <w:proofErr w:type="gramEnd"/>
      <w:r w:rsidRPr="007D57CF">
        <w:rPr>
          <w:rFonts w:asciiTheme="majorHAnsi" w:eastAsia="Calibri" w:hAnsiTheme="majorHAnsi" w:cstheme="majorHAnsi"/>
          <w:sz w:val="19"/>
          <w:szCs w:val="19"/>
        </w:rPr>
        <w:t xml:space="preserve"> Folger Theatre</w:t>
      </w:r>
    </w:p>
    <w:p w14:paraId="7220670F" w14:textId="162C1F7F" w:rsidR="00576305" w:rsidRPr="007D57CF" w:rsidRDefault="00576305" w:rsidP="006561AE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Tartuffe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 xml:space="preserve">Marianne </w:t>
      </w:r>
      <w:r w:rsidR="00FC0F54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7D57CF">
        <w:rPr>
          <w:rFonts w:asciiTheme="majorHAnsi" w:eastAsia="Calibri" w:hAnsiTheme="majorHAnsi" w:cstheme="majorHAnsi"/>
          <w:sz w:val="19"/>
          <w:szCs w:val="19"/>
        </w:rPr>
        <w:t>U</w:t>
      </w:r>
      <w:r w:rsidR="00FC0F54">
        <w:rPr>
          <w:rFonts w:asciiTheme="majorHAnsi" w:eastAsia="Calibri" w:hAnsiTheme="majorHAnsi" w:cstheme="majorHAnsi"/>
          <w:sz w:val="19"/>
          <w:szCs w:val="19"/>
        </w:rPr>
        <w:t>/</w:t>
      </w:r>
      <w:r w:rsidRPr="007D57CF">
        <w:rPr>
          <w:rFonts w:asciiTheme="majorHAnsi" w:eastAsia="Calibri" w:hAnsiTheme="majorHAnsi" w:cstheme="majorHAnsi"/>
          <w:sz w:val="19"/>
          <w:szCs w:val="19"/>
        </w:rPr>
        <w:t>S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Dominique Serrand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Shakespeare Theatre Co.</w:t>
      </w:r>
    </w:p>
    <w:p w14:paraId="73E0E7E5" w14:textId="3A26E36C" w:rsidR="00685E65" w:rsidRPr="007D57CF" w:rsidRDefault="00685E65" w:rsidP="006561AE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Hamlet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Ophelia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C. Owen / B. Litwak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 xml:space="preserve">VA Shakespeare Festival </w:t>
      </w:r>
    </w:p>
    <w:p w14:paraId="4BD410B9" w14:textId="00EF8818" w:rsidR="002B52C5" w:rsidRPr="007D57CF" w:rsidRDefault="001D2C2C" w:rsidP="00571FF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Cymbeline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Imogen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Megan Behm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VA Shakespeare Festival</w:t>
      </w:r>
    </w:p>
    <w:p w14:paraId="44A88E1D" w14:textId="0044BCBE" w:rsidR="00DB25E6" w:rsidRPr="007D57CF" w:rsidRDefault="00DB25E6" w:rsidP="00571FF5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Top Girls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Patient Griselda</w:t>
      </w:r>
      <w:r w:rsidR="009515B7" w:rsidRPr="007D57CF">
        <w:rPr>
          <w:rFonts w:asciiTheme="majorHAnsi" w:eastAsia="Calibri" w:hAnsiTheme="majorHAnsi" w:cstheme="majorHAnsi"/>
          <w:sz w:val="19"/>
          <w:szCs w:val="19"/>
        </w:rPr>
        <w:t xml:space="preserve"> / Nell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Amber McGinnis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The Keegan Theatre</w:t>
      </w:r>
    </w:p>
    <w:p w14:paraId="041818E5" w14:textId="68096518" w:rsidR="004E3E47" w:rsidRPr="007D57CF" w:rsidRDefault="004E3E47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The Lincoln Tribute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Jeannie Gourlay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Patrick Pearson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Ford’s Theatre</w:t>
      </w:r>
    </w:p>
    <w:p w14:paraId="7C9DAE19" w14:textId="4B78252B" w:rsidR="00685E65" w:rsidRPr="007D57CF" w:rsidRDefault="00685E65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Trevor</w:t>
      </w:r>
      <w:r w:rsidR="00310198"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Ashley / Morgan Fairchild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Alex Levy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1</w:t>
      </w:r>
      <w:r w:rsidRPr="007D57CF">
        <w:rPr>
          <w:rFonts w:asciiTheme="majorHAnsi" w:eastAsia="Calibri" w:hAnsiTheme="majorHAnsi" w:cstheme="majorHAnsi"/>
          <w:sz w:val="19"/>
          <w:szCs w:val="19"/>
          <w:vertAlign w:val="superscript"/>
        </w:rPr>
        <w:t>st</w:t>
      </w:r>
      <w:r w:rsidRPr="007D57CF">
        <w:rPr>
          <w:rFonts w:asciiTheme="majorHAnsi" w:eastAsia="Calibri" w:hAnsiTheme="majorHAnsi" w:cstheme="majorHAnsi"/>
          <w:sz w:val="19"/>
          <w:szCs w:val="19"/>
        </w:rPr>
        <w:t xml:space="preserve"> Stage Theatre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</w:p>
    <w:p w14:paraId="7EE26DD6" w14:textId="3CB2985B" w:rsidR="00193A43" w:rsidRPr="007D57CF" w:rsidRDefault="00193A43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Picasso at the Lapin Agile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Suzanne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Chris Stezin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 xml:space="preserve">The Keegan Theatre </w:t>
      </w:r>
    </w:p>
    <w:p w14:paraId="4206E81E" w14:textId="46F26755" w:rsidR="00B16CED" w:rsidRPr="00B16CED" w:rsidRDefault="00B16CED" w:rsidP="00193A43">
      <w:pPr>
        <w:spacing w:after="0" w:line="240" w:lineRule="auto"/>
        <w:rPr>
          <w:rFonts w:asciiTheme="majorHAnsi" w:eastAsia="Calibri" w:hAnsiTheme="majorHAnsi" w:cstheme="majorHAnsi"/>
          <w:iCs/>
          <w:sz w:val="19"/>
          <w:szCs w:val="19"/>
        </w:rPr>
      </w:pPr>
      <w:r>
        <w:rPr>
          <w:rFonts w:asciiTheme="majorHAnsi" w:eastAsia="Calibri" w:hAnsiTheme="majorHAnsi" w:cstheme="majorHAnsi"/>
          <w:i/>
          <w:sz w:val="19"/>
          <w:szCs w:val="19"/>
        </w:rPr>
        <w:t>Snow Day!</w:t>
      </w:r>
      <w:r>
        <w:rPr>
          <w:rFonts w:asciiTheme="majorHAnsi" w:eastAsia="Calibri" w:hAnsiTheme="majorHAnsi" w:cstheme="majorHAnsi"/>
          <w:i/>
          <w:sz w:val="19"/>
          <w:szCs w:val="19"/>
        </w:rPr>
        <w:tab/>
      </w:r>
      <w:r>
        <w:rPr>
          <w:rFonts w:asciiTheme="majorHAnsi" w:eastAsia="Calibri" w:hAnsiTheme="majorHAnsi" w:cstheme="majorHAnsi"/>
          <w:i/>
          <w:sz w:val="19"/>
          <w:szCs w:val="19"/>
        </w:rPr>
        <w:tab/>
      </w:r>
      <w:r>
        <w:rPr>
          <w:rFonts w:asciiTheme="majorHAnsi" w:eastAsia="Calibri" w:hAnsiTheme="majorHAnsi" w:cstheme="majorHAnsi"/>
          <w:i/>
          <w:sz w:val="19"/>
          <w:szCs w:val="19"/>
        </w:rPr>
        <w:tab/>
      </w:r>
      <w:r>
        <w:rPr>
          <w:rFonts w:asciiTheme="majorHAnsi" w:eastAsia="Calibri" w:hAnsiTheme="majorHAnsi" w:cstheme="majorHAnsi"/>
          <w:i/>
          <w:sz w:val="19"/>
          <w:szCs w:val="19"/>
        </w:rPr>
        <w:tab/>
      </w:r>
      <w:r>
        <w:rPr>
          <w:rFonts w:asciiTheme="majorHAnsi" w:eastAsia="Calibri" w:hAnsiTheme="majorHAnsi" w:cstheme="majorHAnsi"/>
          <w:iCs/>
          <w:sz w:val="19"/>
          <w:szCs w:val="19"/>
        </w:rPr>
        <w:t>Skip</w:t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  <w:t>Rex Daugherty</w:t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</w:r>
      <w:r>
        <w:rPr>
          <w:rFonts w:asciiTheme="majorHAnsi" w:eastAsia="Calibri" w:hAnsiTheme="majorHAnsi" w:cstheme="majorHAnsi"/>
          <w:iCs/>
          <w:sz w:val="19"/>
          <w:szCs w:val="19"/>
        </w:rPr>
        <w:tab/>
        <w:t>Arts on the Horizon</w:t>
      </w:r>
    </w:p>
    <w:p w14:paraId="165BC7C6" w14:textId="1BA0A7C1" w:rsidR="00BB724C" w:rsidRPr="00BB724C" w:rsidRDefault="00193A43" w:rsidP="00BB724C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i/>
          <w:sz w:val="19"/>
          <w:szCs w:val="19"/>
        </w:rPr>
        <w:t>The Tempest</w:t>
      </w:r>
      <w:r w:rsidR="00B949C9">
        <w:rPr>
          <w:rFonts w:asciiTheme="majorHAnsi" w:eastAsia="Calibri" w:hAnsiTheme="majorHAnsi" w:cstheme="majorHAnsi"/>
          <w:i/>
          <w:sz w:val="19"/>
          <w:szCs w:val="19"/>
        </w:rPr>
        <w:t xml:space="preserve"> </w:t>
      </w:r>
      <w:r w:rsidR="00234312" w:rsidRPr="007D57CF">
        <w:rPr>
          <w:rFonts w:asciiTheme="majorHAnsi" w:eastAsia="Calibri" w:hAnsiTheme="majorHAnsi" w:cstheme="majorHAnsi"/>
          <w:i/>
          <w:sz w:val="19"/>
          <w:szCs w:val="19"/>
        </w:rPr>
        <w:t xml:space="preserve"> </w:t>
      </w:r>
      <w:r w:rsidR="00234312" w:rsidRPr="007D57CF">
        <w:rPr>
          <w:rFonts w:asciiTheme="majorHAnsi" w:eastAsia="Calibri" w:hAnsiTheme="majorHAnsi" w:cstheme="majorHAnsi"/>
          <w:sz w:val="19"/>
          <w:szCs w:val="19"/>
        </w:rPr>
        <w:t>(all female)</w:t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>Miranda/Trinculo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Lise Bruneau</w:t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</w:r>
      <w:r w:rsidRPr="007D57CF">
        <w:rPr>
          <w:rFonts w:asciiTheme="majorHAnsi" w:eastAsia="Calibri" w:hAnsiTheme="majorHAnsi" w:cstheme="majorHAnsi"/>
          <w:sz w:val="19"/>
          <w:szCs w:val="19"/>
        </w:rPr>
        <w:tab/>
        <w:t>TaffetyPunk Theatre. Co.</w:t>
      </w:r>
    </w:p>
    <w:p w14:paraId="7D5FA3B8" w14:textId="77777777" w:rsidR="00E81430" w:rsidRPr="007D57CF" w:rsidRDefault="00E81430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</w:p>
    <w:p w14:paraId="18A20056" w14:textId="1E2CE60D" w:rsidR="00310198" w:rsidRPr="007D57CF" w:rsidRDefault="00310198" w:rsidP="00DD06CB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D57CF">
        <w:rPr>
          <w:rFonts w:asciiTheme="majorHAnsi" w:eastAsia="Calibri" w:hAnsiTheme="majorHAnsi" w:cstheme="majorHAnsi"/>
          <w:sz w:val="19"/>
          <w:szCs w:val="19"/>
        </w:rPr>
        <w:t xml:space="preserve">+ </w:t>
      </w:r>
      <w:r w:rsidRPr="007D57CF">
        <w:rPr>
          <w:rFonts w:asciiTheme="majorHAnsi" w:eastAsia="Calibri" w:hAnsiTheme="majorHAnsi" w:cstheme="majorHAnsi"/>
          <w:sz w:val="18"/>
          <w:szCs w:val="18"/>
        </w:rPr>
        <w:t xml:space="preserve">   Helen Hayes Nom for Outstanding Supporting Actress in a Play</w:t>
      </w:r>
    </w:p>
    <w:p w14:paraId="28B1E17A" w14:textId="3CFF59D8" w:rsidR="000C2FA7" w:rsidRPr="007D57CF" w:rsidRDefault="000C2FA7" w:rsidP="00DD06CB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D57CF">
        <w:rPr>
          <w:rFonts w:asciiTheme="majorHAnsi" w:eastAsia="Calibri" w:hAnsiTheme="majorHAnsi" w:cstheme="majorHAnsi"/>
          <w:sz w:val="18"/>
          <w:szCs w:val="18"/>
        </w:rPr>
        <w:t>++ Helen Hayes Nom for Outstanding Production</w:t>
      </w:r>
      <w:r w:rsidR="00374C3F">
        <w:rPr>
          <w:rFonts w:asciiTheme="majorHAnsi" w:eastAsia="Calibri" w:hAnsiTheme="majorHAnsi" w:cstheme="majorHAnsi"/>
          <w:sz w:val="18"/>
          <w:szCs w:val="18"/>
        </w:rPr>
        <w:t xml:space="preserve"> - </w:t>
      </w:r>
      <w:r w:rsidRPr="007D57CF">
        <w:rPr>
          <w:rFonts w:asciiTheme="majorHAnsi" w:eastAsia="Calibri" w:hAnsiTheme="majorHAnsi" w:cstheme="majorHAnsi"/>
          <w:sz w:val="18"/>
          <w:szCs w:val="18"/>
        </w:rPr>
        <w:t>Play</w:t>
      </w:r>
    </w:p>
    <w:p w14:paraId="0DFD50F5" w14:textId="3ED42066" w:rsidR="00434D0E" w:rsidRPr="007D57CF" w:rsidRDefault="00DD06CB" w:rsidP="00DD06CB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7D57CF">
        <w:rPr>
          <w:rFonts w:asciiTheme="majorHAnsi" w:eastAsia="Calibri" w:hAnsiTheme="majorHAnsi" w:cstheme="majorHAnsi"/>
          <w:sz w:val="19"/>
          <w:szCs w:val="19"/>
        </w:rPr>
        <w:t>*4 Helen Hayes Awards, incl:   Outstanding Production</w:t>
      </w:r>
      <w:r w:rsidR="002B52C5" w:rsidRPr="007D57CF">
        <w:rPr>
          <w:rFonts w:asciiTheme="majorHAnsi" w:eastAsia="Calibri" w:hAnsiTheme="majorHAnsi" w:cstheme="majorHAnsi"/>
          <w:sz w:val="19"/>
          <w:szCs w:val="19"/>
        </w:rPr>
        <w:t xml:space="preserve">,  Ensemble </w:t>
      </w:r>
      <w:r w:rsidR="00434D0E" w:rsidRPr="007D57CF">
        <w:rPr>
          <w:rFonts w:asciiTheme="majorHAnsi" w:eastAsia="Calibri" w:hAnsiTheme="majorHAnsi" w:cstheme="majorHAnsi"/>
          <w:sz w:val="19"/>
          <w:szCs w:val="19"/>
        </w:rPr>
        <w:t>–</w:t>
      </w:r>
      <w:r w:rsidR="002B52C5" w:rsidRPr="007D57CF">
        <w:rPr>
          <w:rFonts w:asciiTheme="majorHAnsi" w:eastAsia="Calibri" w:hAnsiTheme="majorHAnsi" w:cstheme="majorHAnsi"/>
          <w:sz w:val="19"/>
          <w:szCs w:val="19"/>
        </w:rPr>
        <w:t xml:space="preserve"> Play</w:t>
      </w:r>
    </w:p>
    <w:p w14:paraId="092E9FC1" w14:textId="77777777" w:rsidR="00302C5E" w:rsidRPr="00D577ED" w:rsidRDefault="00302C5E" w:rsidP="00DD06CB">
      <w:pPr>
        <w:spacing w:after="0" w:line="240" w:lineRule="auto"/>
        <w:rPr>
          <w:rFonts w:ascii="Cambria" w:eastAsia="Calibri" w:hAnsi="Cambria" w:cs="Arial"/>
          <w:sz w:val="19"/>
          <w:szCs w:val="19"/>
        </w:rPr>
      </w:pPr>
    </w:p>
    <w:p w14:paraId="212AD58D" w14:textId="77777777" w:rsidR="00193A43" w:rsidRPr="00FC50CB" w:rsidRDefault="00193A43" w:rsidP="00193A43">
      <w:pPr>
        <w:spacing w:after="0" w:line="240" w:lineRule="auto"/>
        <w:rPr>
          <w:rFonts w:ascii="Aharoni" w:eastAsia="Calibri" w:hAnsi="Aharoni" w:cs="Aharoni"/>
          <w:b/>
        </w:rPr>
      </w:pPr>
      <w:r w:rsidRPr="00FC50CB">
        <w:rPr>
          <w:rFonts w:ascii="Aharoni" w:eastAsia="Calibri" w:hAnsi="Aharoni" w:cs="Aharoni"/>
          <w:b/>
        </w:rPr>
        <w:t>FILM / TELEVISION / INDUSTRIAL (selected)</w:t>
      </w:r>
      <w:r w:rsidRPr="00FC50CB">
        <w:rPr>
          <w:rFonts w:ascii="Aharoni" w:eastAsia="Calibri" w:hAnsi="Aharoni" w:cs="Aharoni"/>
          <w:b/>
        </w:rPr>
        <w:tab/>
      </w:r>
    </w:p>
    <w:p w14:paraId="034F35ED" w14:textId="0DA10B5F" w:rsidR="00193A43" w:rsidRPr="00654FA7" w:rsidRDefault="00193A43" w:rsidP="00193A43">
      <w:pPr>
        <w:spacing w:after="0" w:line="240" w:lineRule="auto"/>
        <w:rPr>
          <w:rFonts w:asciiTheme="majorHAnsi" w:eastAsia="Calibri" w:hAnsiTheme="majorHAnsi" w:cstheme="majorHAnsi"/>
          <w:b/>
          <w:sz w:val="19"/>
          <w:szCs w:val="19"/>
        </w:rPr>
      </w:pPr>
      <w:r w:rsidRPr="00654FA7">
        <w:rPr>
          <w:rFonts w:asciiTheme="majorHAnsi" w:eastAsia="Calibri" w:hAnsiTheme="majorHAnsi" w:cstheme="majorHAnsi"/>
          <w:b/>
          <w:sz w:val="19"/>
          <w:szCs w:val="19"/>
          <w:u w:val="single"/>
        </w:rPr>
        <w:t>Title</w:t>
      </w:r>
      <w:r w:rsidRPr="00654FA7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654FA7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654FA7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654FA7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654FA7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654FA7">
        <w:rPr>
          <w:rFonts w:asciiTheme="majorHAnsi" w:eastAsia="Calibri" w:hAnsiTheme="majorHAnsi" w:cstheme="majorHAnsi"/>
          <w:b/>
          <w:sz w:val="19"/>
          <w:szCs w:val="19"/>
          <w:u w:val="single"/>
        </w:rPr>
        <w:t>Role</w:t>
      </w:r>
      <w:r w:rsidRPr="00654FA7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654FA7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654FA7">
        <w:rPr>
          <w:rFonts w:asciiTheme="majorHAnsi" w:eastAsia="Calibri" w:hAnsiTheme="majorHAnsi" w:cstheme="majorHAnsi"/>
          <w:b/>
          <w:sz w:val="19"/>
          <w:szCs w:val="19"/>
        </w:rPr>
        <w:tab/>
      </w:r>
      <w:r w:rsidRPr="00654FA7">
        <w:rPr>
          <w:rFonts w:asciiTheme="majorHAnsi" w:eastAsia="Calibri" w:hAnsiTheme="majorHAnsi" w:cstheme="majorHAnsi"/>
          <w:b/>
          <w:sz w:val="19"/>
          <w:szCs w:val="19"/>
          <w:u w:val="single"/>
        </w:rPr>
        <w:t xml:space="preserve">Producer </w:t>
      </w:r>
    </w:p>
    <w:p w14:paraId="710B0F76" w14:textId="763DE565" w:rsidR="000E0173" w:rsidRPr="000844A8" w:rsidRDefault="000E0173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0844A8">
        <w:rPr>
          <w:rFonts w:asciiTheme="majorHAnsi" w:eastAsia="Calibri" w:hAnsiTheme="majorHAnsi" w:cstheme="majorHAnsi"/>
          <w:sz w:val="19"/>
          <w:szCs w:val="19"/>
        </w:rPr>
        <w:t xml:space="preserve">NATIONAL: </w:t>
      </w:r>
      <w:r w:rsidRPr="000844A8">
        <w:rPr>
          <w:rFonts w:asciiTheme="majorHAnsi" w:eastAsia="Calibri" w:hAnsiTheme="majorHAnsi" w:cstheme="majorHAnsi"/>
          <w:i/>
          <w:sz w:val="19"/>
          <w:szCs w:val="19"/>
        </w:rPr>
        <w:t>Healthcare Commercial</w:t>
      </w:r>
      <w:r w:rsidRPr="000844A8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>Principal</w:t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>Craig Miller Productions</w:t>
      </w:r>
    </w:p>
    <w:p w14:paraId="10D48550" w14:textId="3F964223" w:rsidR="00193A43" w:rsidRPr="000844A8" w:rsidRDefault="00193A43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0844A8">
        <w:rPr>
          <w:rFonts w:asciiTheme="majorHAnsi" w:eastAsia="Calibri" w:hAnsiTheme="majorHAnsi" w:cstheme="majorHAnsi"/>
          <w:i/>
          <w:sz w:val="19"/>
          <w:szCs w:val="19"/>
        </w:rPr>
        <w:t>Bennie’s</w:t>
      </w:r>
      <w:r w:rsidRPr="000844A8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  <w:t xml:space="preserve"> (w/ Ed Asner</w:t>
      </w:r>
      <w:r w:rsidR="00687E1D" w:rsidRPr="000844A8">
        <w:rPr>
          <w:rFonts w:asciiTheme="majorHAnsi" w:eastAsia="Calibri" w:hAnsiTheme="majorHAnsi" w:cstheme="majorHAnsi"/>
          <w:sz w:val="19"/>
          <w:szCs w:val="19"/>
        </w:rPr>
        <w:t>, Cathy Moriarty)</w:t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7F2D49" w:rsidRPr="000844A8">
        <w:rPr>
          <w:rFonts w:asciiTheme="majorHAnsi" w:eastAsia="Calibri" w:hAnsiTheme="majorHAnsi" w:cstheme="majorHAnsi"/>
          <w:sz w:val="19"/>
          <w:szCs w:val="19"/>
        </w:rPr>
        <w:t>Lead</w:t>
      </w:r>
      <w:r w:rsidR="00B770FB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7F2D49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9F3DEC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>Foot and Mouth Productions</w:t>
      </w:r>
    </w:p>
    <w:p w14:paraId="5B71C864" w14:textId="027408AB" w:rsidR="00171D9B" w:rsidRPr="000844A8" w:rsidRDefault="00171D9B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0844A8">
        <w:rPr>
          <w:rFonts w:asciiTheme="majorHAnsi" w:eastAsia="Calibri" w:hAnsiTheme="majorHAnsi" w:cstheme="majorHAnsi"/>
          <w:i/>
          <w:sz w:val="19"/>
          <w:szCs w:val="19"/>
        </w:rPr>
        <w:t xml:space="preserve">Kringle Time </w:t>
      </w:r>
      <w:r w:rsidRPr="000844A8">
        <w:rPr>
          <w:rFonts w:asciiTheme="majorHAnsi" w:eastAsia="Calibri" w:hAnsiTheme="majorHAnsi" w:cstheme="majorHAnsi"/>
          <w:sz w:val="19"/>
          <w:szCs w:val="19"/>
        </w:rPr>
        <w:t>(w/ Vernon Wells, Ben Elledge</w:t>
      </w:r>
      <w:r w:rsidR="000844A8">
        <w:rPr>
          <w:rFonts w:asciiTheme="majorHAnsi" w:eastAsia="Calibri" w:hAnsiTheme="majorHAnsi" w:cstheme="majorHAnsi"/>
          <w:sz w:val="19"/>
          <w:szCs w:val="19"/>
        </w:rPr>
        <w:t>)</w:t>
      </w:r>
      <w:r w:rsidR="000844A8">
        <w:rPr>
          <w:rFonts w:asciiTheme="majorHAnsi" w:eastAsia="Calibri" w:hAnsiTheme="majorHAnsi" w:cstheme="majorHAnsi"/>
          <w:sz w:val="19"/>
          <w:szCs w:val="19"/>
        </w:rPr>
        <w:tab/>
      </w:r>
      <w:r w:rsidR="007F2D49" w:rsidRPr="000844A8">
        <w:rPr>
          <w:rFonts w:asciiTheme="majorHAnsi" w:eastAsia="Calibri" w:hAnsiTheme="majorHAnsi" w:cstheme="majorHAnsi"/>
          <w:sz w:val="19"/>
          <w:szCs w:val="19"/>
        </w:rPr>
        <w:t>Supporting</w:t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  <w:t>Mineral Hill Productions</w:t>
      </w:r>
    </w:p>
    <w:p w14:paraId="791B27B4" w14:textId="387D3454" w:rsidR="00193A43" w:rsidRPr="000844A8" w:rsidRDefault="00F94925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0844A8">
        <w:rPr>
          <w:rFonts w:asciiTheme="majorHAnsi" w:eastAsia="Calibri" w:hAnsiTheme="majorHAnsi" w:cstheme="majorHAnsi"/>
          <w:i/>
          <w:sz w:val="19"/>
          <w:szCs w:val="19"/>
        </w:rPr>
        <w:t>Redemption</w:t>
      </w:r>
      <w:r w:rsidR="00193A43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193A43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193A43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193A43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7F2D49" w:rsidRPr="000844A8">
        <w:rPr>
          <w:rFonts w:asciiTheme="majorHAnsi" w:eastAsia="Calibri" w:hAnsiTheme="majorHAnsi" w:cstheme="majorHAnsi"/>
          <w:sz w:val="19"/>
          <w:szCs w:val="19"/>
        </w:rPr>
        <w:t>Lead</w:t>
      </w:r>
      <w:r w:rsidR="007F2D49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193A43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9F3DEC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193A43" w:rsidRPr="000844A8">
        <w:rPr>
          <w:rFonts w:asciiTheme="majorHAnsi" w:eastAsia="Calibri" w:hAnsiTheme="majorHAnsi" w:cstheme="majorHAnsi"/>
          <w:sz w:val="19"/>
          <w:szCs w:val="19"/>
        </w:rPr>
        <w:t>Rocket Media Group</w:t>
      </w:r>
    </w:p>
    <w:p w14:paraId="18C742BB" w14:textId="50A1449C" w:rsidR="00401CDB" w:rsidRPr="000844A8" w:rsidRDefault="00401CDB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0844A8">
        <w:rPr>
          <w:rFonts w:asciiTheme="majorHAnsi" w:eastAsia="Calibri" w:hAnsiTheme="majorHAnsi" w:cstheme="majorHAnsi"/>
          <w:i/>
          <w:sz w:val="19"/>
          <w:szCs w:val="19"/>
        </w:rPr>
        <w:t xml:space="preserve">News Around America  </w:t>
      </w:r>
      <w:r w:rsidRPr="000844A8">
        <w:rPr>
          <w:rFonts w:asciiTheme="majorHAnsi" w:eastAsia="Calibri" w:hAnsiTheme="majorHAnsi" w:cstheme="majorHAnsi"/>
          <w:sz w:val="19"/>
          <w:szCs w:val="19"/>
        </w:rPr>
        <w:t>(recurring)</w:t>
      </w:r>
      <w:r w:rsidRPr="000844A8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>Host</w:t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9F3DEC"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>Bridge Communications</w:t>
      </w:r>
    </w:p>
    <w:p w14:paraId="2DAAD450" w14:textId="3623F28D" w:rsidR="006347E5" w:rsidRDefault="006347E5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0844A8">
        <w:rPr>
          <w:rFonts w:asciiTheme="majorHAnsi" w:eastAsia="Calibri" w:hAnsiTheme="majorHAnsi" w:cstheme="majorHAnsi"/>
          <w:i/>
          <w:sz w:val="19"/>
          <w:szCs w:val="19"/>
        </w:rPr>
        <w:t>NewsWatch</w:t>
      </w:r>
      <w:r>
        <w:rPr>
          <w:rFonts w:asciiTheme="majorHAnsi" w:eastAsia="Calibri" w:hAnsiTheme="majorHAnsi" w:cstheme="majorHAnsi"/>
          <w:i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  <w:t>Tech Reporter</w:t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  <w:t>NewsWatch Television</w:t>
      </w:r>
      <w:bookmarkStart w:id="0" w:name="_GoBack"/>
      <w:bookmarkEnd w:id="0"/>
    </w:p>
    <w:p w14:paraId="236DE4F3" w14:textId="678D2AAB" w:rsidR="00193A43" w:rsidRPr="000844A8" w:rsidRDefault="00193A43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0844A8">
        <w:rPr>
          <w:rFonts w:asciiTheme="majorHAnsi" w:eastAsia="Calibri" w:hAnsiTheme="majorHAnsi" w:cstheme="majorHAnsi"/>
          <w:sz w:val="19"/>
          <w:szCs w:val="19"/>
        </w:rPr>
        <w:t>Al Packer Ford (2 spots w/ Joe Flacco)</w:t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>Principal</w:t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ab/>
      </w:r>
      <w:r w:rsidR="000844A8">
        <w:rPr>
          <w:rFonts w:asciiTheme="majorHAnsi" w:eastAsia="Calibri" w:hAnsiTheme="majorHAnsi" w:cstheme="majorHAnsi"/>
          <w:sz w:val="19"/>
          <w:szCs w:val="19"/>
        </w:rPr>
        <w:tab/>
      </w:r>
      <w:r w:rsidRPr="000844A8">
        <w:rPr>
          <w:rFonts w:asciiTheme="majorHAnsi" w:eastAsia="Calibri" w:hAnsiTheme="majorHAnsi" w:cstheme="majorHAnsi"/>
          <w:sz w:val="19"/>
          <w:szCs w:val="19"/>
        </w:rPr>
        <w:t>Hack / Stone Film Group</w:t>
      </w:r>
    </w:p>
    <w:p w14:paraId="18F175F8" w14:textId="77777777" w:rsidR="00302C5E" w:rsidRDefault="00302C5E" w:rsidP="00193A43">
      <w:pPr>
        <w:spacing w:after="0" w:line="240" w:lineRule="auto"/>
        <w:rPr>
          <w:rFonts w:ascii="Aharoni" w:eastAsia="Calibri" w:hAnsi="Aharoni" w:cs="Aharoni"/>
          <w:b/>
          <w:sz w:val="24"/>
          <w:szCs w:val="24"/>
        </w:rPr>
      </w:pPr>
    </w:p>
    <w:p w14:paraId="57D98908" w14:textId="77777777" w:rsidR="00193A43" w:rsidRPr="00FC50CB" w:rsidRDefault="00193A43" w:rsidP="00193A43">
      <w:pPr>
        <w:spacing w:after="0" w:line="240" w:lineRule="auto"/>
        <w:rPr>
          <w:rFonts w:ascii="Aharoni" w:eastAsia="Calibri" w:hAnsi="Aharoni" w:cs="Aharoni"/>
          <w:b/>
        </w:rPr>
      </w:pPr>
      <w:r w:rsidRPr="00FC50CB">
        <w:rPr>
          <w:rFonts w:ascii="Aharoni" w:eastAsia="Calibri" w:hAnsi="Aharoni" w:cs="Aharoni"/>
          <w:b/>
        </w:rPr>
        <w:t>EDUCATION &amp; TRAINING</w:t>
      </w:r>
    </w:p>
    <w:p w14:paraId="4F6ACFDF" w14:textId="77777777" w:rsidR="00193A43" w:rsidRPr="00EB4738" w:rsidRDefault="00193A43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EB4738">
        <w:rPr>
          <w:rFonts w:asciiTheme="majorHAnsi" w:eastAsia="Calibri" w:hAnsiTheme="majorHAnsi" w:cstheme="majorHAnsi"/>
          <w:sz w:val="19"/>
          <w:szCs w:val="19"/>
        </w:rPr>
        <w:t>M.F.A. Acting – University of South Carolina</w:t>
      </w:r>
    </w:p>
    <w:p w14:paraId="012DE794" w14:textId="5CB36C68" w:rsidR="00095561" w:rsidRPr="00EB4738" w:rsidRDefault="00193A43" w:rsidP="00193A43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EB4738">
        <w:rPr>
          <w:rFonts w:asciiTheme="majorHAnsi" w:eastAsia="Calibri" w:hAnsiTheme="majorHAnsi" w:cstheme="majorHAnsi"/>
          <w:sz w:val="19"/>
          <w:szCs w:val="19"/>
        </w:rPr>
        <w:t>B.A in Theater and Hispanic Studies – The College of St. Benedict / St. John’s University (CSB/SJU)</w:t>
      </w:r>
    </w:p>
    <w:p w14:paraId="710BBBA9" w14:textId="77777777" w:rsidR="00302C5E" w:rsidRPr="00BB6CDE" w:rsidRDefault="00302C5E" w:rsidP="00193A43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</w:p>
    <w:p w14:paraId="5919B743" w14:textId="77777777" w:rsidR="00193A43" w:rsidRPr="00FC50CB" w:rsidRDefault="00193A43" w:rsidP="00193A43">
      <w:pPr>
        <w:spacing w:after="0" w:line="240" w:lineRule="auto"/>
        <w:rPr>
          <w:rFonts w:ascii="Aharoni" w:eastAsia="Calibri" w:hAnsi="Aharoni" w:cs="Aharoni"/>
          <w:b/>
        </w:rPr>
      </w:pPr>
      <w:r w:rsidRPr="00FC50CB">
        <w:rPr>
          <w:rFonts w:ascii="Aharoni" w:eastAsia="Calibri" w:hAnsi="Aharoni" w:cs="Aharoni"/>
          <w:b/>
        </w:rPr>
        <w:t>SPECIAL SKILLS</w:t>
      </w:r>
    </w:p>
    <w:p w14:paraId="3D2EAF7F" w14:textId="6E748B76" w:rsidR="00234312" w:rsidRPr="00EB4738" w:rsidRDefault="00193A43" w:rsidP="00095561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EB4738">
        <w:rPr>
          <w:rFonts w:asciiTheme="majorHAnsi" w:eastAsia="Calibri" w:hAnsiTheme="majorHAnsi" w:cstheme="majorHAnsi"/>
          <w:sz w:val="19"/>
          <w:szCs w:val="19"/>
          <w:u w:val="single"/>
        </w:rPr>
        <w:t>Dialects:</w:t>
      </w:r>
      <w:r w:rsidRPr="00EB4738">
        <w:rPr>
          <w:rFonts w:asciiTheme="majorHAnsi" w:eastAsia="Calibri" w:hAnsiTheme="majorHAnsi" w:cstheme="majorHAnsi"/>
          <w:sz w:val="19"/>
          <w:szCs w:val="19"/>
        </w:rPr>
        <w:t xml:space="preserve"> RP, Cockney, Irish, Spanish, French, All Southern, Minnesotan, Russian, New York, Valley Girl; </w:t>
      </w:r>
      <w:r w:rsidR="006A5F71" w:rsidRPr="00EB4738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6A5F71" w:rsidRPr="00CE4CCE">
        <w:rPr>
          <w:rFonts w:asciiTheme="majorHAnsi" w:eastAsia="Calibri" w:hAnsiTheme="majorHAnsi" w:cstheme="majorHAnsi"/>
          <w:sz w:val="19"/>
          <w:szCs w:val="19"/>
          <w:u w:val="single"/>
        </w:rPr>
        <w:t>VO Artist w/ Graphic Audio</w:t>
      </w:r>
    </w:p>
    <w:p w14:paraId="14F43A9E" w14:textId="287D84EB" w:rsidR="00234312" w:rsidRPr="00EB4738" w:rsidRDefault="00193A43" w:rsidP="00095561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EB4738">
        <w:rPr>
          <w:rFonts w:asciiTheme="majorHAnsi" w:eastAsia="Calibri" w:hAnsiTheme="majorHAnsi" w:cstheme="majorHAnsi"/>
          <w:sz w:val="19"/>
          <w:szCs w:val="19"/>
          <w:u w:val="single"/>
        </w:rPr>
        <w:t>Stage Combat</w:t>
      </w:r>
      <w:r w:rsidR="00234312" w:rsidRPr="00EB4738">
        <w:rPr>
          <w:rFonts w:asciiTheme="majorHAnsi" w:eastAsia="Calibri" w:hAnsiTheme="majorHAnsi" w:cstheme="majorHAnsi"/>
          <w:sz w:val="19"/>
          <w:szCs w:val="19"/>
          <w:u w:val="single"/>
        </w:rPr>
        <w:t>:</w:t>
      </w:r>
      <w:r w:rsidRPr="00EB4738">
        <w:rPr>
          <w:rFonts w:asciiTheme="majorHAnsi" w:eastAsia="Calibri" w:hAnsiTheme="majorHAnsi" w:cstheme="majorHAnsi"/>
          <w:sz w:val="19"/>
          <w:szCs w:val="19"/>
        </w:rPr>
        <w:t xml:space="preserve"> hand to hand, rapier</w:t>
      </w:r>
      <w:r w:rsidR="00511785" w:rsidRPr="00EB4738">
        <w:rPr>
          <w:rFonts w:asciiTheme="majorHAnsi" w:eastAsia="Calibri" w:hAnsiTheme="majorHAnsi" w:cstheme="majorHAnsi"/>
          <w:sz w:val="19"/>
          <w:szCs w:val="19"/>
        </w:rPr>
        <w:t xml:space="preserve">, </w:t>
      </w:r>
      <w:r w:rsidRPr="00EB4738">
        <w:rPr>
          <w:rFonts w:asciiTheme="majorHAnsi" w:eastAsia="Calibri" w:hAnsiTheme="majorHAnsi" w:cstheme="majorHAnsi"/>
          <w:sz w:val="19"/>
          <w:szCs w:val="19"/>
        </w:rPr>
        <w:t xml:space="preserve">dagger, single sword, quarterstaff, shield, broad </w:t>
      </w:r>
      <w:proofErr w:type="gramStart"/>
      <w:r w:rsidRPr="00EB4738">
        <w:rPr>
          <w:rFonts w:asciiTheme="majorHAnsi" w:eastAsia="Calibri" w:hAnsiTheme="majorHAnsi" w:cstheme="majorHAnsi"/>
          <w:sz w:val="19"/>
          <w:szCs w:val="19"/>
        </w:rPr>
        <w:t>sword;</w:t>
      </w:r>
      <w:proofErr w:type="gramEnd"/>
      <w:r w:rsidRPr="00EB4738">
        <w:rPr>
          <w:rFonts w:asciiTheme="majorHAnsi" w:eastAsia="Calibri" w:hAnsiTheme="majorHAnsi" w:cstheme="majorHAnsi"/>
          <w:sz w:val="19"/>
          <w:szCs w:val="19"/>
        </w:rPr>
        <w:t xml:space="preserve"> </w:t>
      </w:r>
    </w:p>
    <w:p w14:paraId="6E7D006A" w14:textId="18D986BC" w:rsidR="00234312" w:rsidRPr="00EB4738" w:rsidRDefault="00234312" w:rsidP="00095561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proofErr w:type="gramStart"/>
      <w:r w:rsidRPr="00EB4738">
        <w:rPr>
          <w:rFonts w:asciiTheme="majorHAnsi" w:eastAsia="Calibri" w:hAnsiTheme="majorHAnsi" w:cstheme="majorHAnsi"/>
          <w:sz w:val="19"/>
          <w:szCs w:val="19"/>
          <w:u w:val="single"/>
        </w:rPr>
        <w:t>Movement;</w:t>
      </w:r>
      <w:r w:rsidR="00193A43" w:rsidRPr="00EB4738">
        <w:rPr>
          <w:rFonts w:asciiTheme="majorHAnsi" w:eastAsia="Calibri" w:hAnsiTheme="majorHAnsi" w:cstheme="majorHAnsi"/>
          <w:sz w:val="19"/>
          <w:szCs w:val="19"/>
        </w:rPr>
        <w:t>,</w:t>
      </w:r>
      <w:proofErr w:type="gramEnd"/>
      <w:r w:rsidR="00193A43" w:rsidRPr="00EB4738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D1541E" w:rsidRPr="00EB4738">
        <w:rPr>
          <w:rFonts w:asciiTheme="majorHAnsi" w:eastAsia="Calibri" w:hAnsiTheme="majorHAnsi" w:cstheme="majorHAnsi"/>
          <w:sz w:val="19"/>
          <w:szCs w:val="19"/>
        </w:rPr>
        <w:t>Dance (</w:t>
      </w:r>
      <w:r w:rsidR="00310198" w:rsidRPr="00EB4738">
        <w:rPr>
          <w:rFonts w:asciiTheme="majorHAnsi" w:eastAsia="Calibri" w:hAnsiTheme="majorHAnsi" w:cstheme="majorHAnsi"/>
          <w:sz w:val="19"/>
          <w:szCs w:val="19"/>
        </w:rPr>
        <w:t xml:space="preserve">Jazz, </w:t>
      </w:r>
      <w:r w:rsidR="00193A43" w:rsidRPr="00EB4738">
        <w:rPr>
          <w:rFonts w:asciiTheme="majorHAnsi" w:eastAsia="Calibri" w:hAnsiTheme="majorHAnsi" w:cstheme="majorHAnsi"/>
          <w:sz w:val="19"/>
          <w:szCs w:val="19"/>
        </w:rPr>
        <w:t>Ballet, Tap, Lyrical</w:t>
      </w:r>
      <w:r w:rsidR="00D1541E" w:rsidRPr="00EB4738">
        <w:rPr>
          <w:rFonts w:asciiTheme="majorHAnsi" w:eastAsia="Calibri" w:hAnsiTheme="majorHAnsi" w:cstheme="majorHAnsi"/>
          <w:sz w:val="19"/>
          <w:szCs w:val="19"/>
        </w:rPr>
        <w:t>)</w:t>
      </w:r>
      <w:r w:rsidR="00193A43" w:rsidRPr="00EB4738">
        <w:rPr>
          <w:rFonts w:asciiTheme="majorHAnsi" w:eastAsia="Calibri" w:hAnsiTheme="majorHAnsi" w:cstheme="majorHAnsi"/>
          <w:sz w:val="19"/>
          <w:szCs w:val="19"/>
        </w:rPr>
        <w:t xml:space="preserve">; </w:t>
      </w:r>
      <w:r w:rsidR="00310198" w:rsidRPr="00EB4738">
        <w:rPr>
          <w:rFonts w:asciiTheme="majorHAnsi" w:eastAsia="Calibri" w:hAnsiTheme="majorHAnsi" w:cstheme="majorHAnsi"/>
          <w:sz w:val="19"/>
          <w:szCs w:val="19"/>
        </w:rPr>
        <w:t xml:space="preserve">Tae Kwan Do black belt; </w:t>
      </w:r>
      <w:r w:rsidR="00511785" w:rsidRPr="00EB4738">
        <w:rPr>
          <w:rFonts w:asciiTheme="majorHAnsi" w:eastAsia="Calibri" w:hAnsiTheme="majorHAnsi" w:cstheme="majorHAnsi"/>
          <w:sz w:val="19"/>
          <w:szCs w:val="19"/>
        </w:rPr>
        <w:t>Butoh;</w:t>
      </w:r>
      <w:r w:rsidR="00193A43" w:rsidRPr="00EB4738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511785" w:rsidRPr="00EB4738">
        <w:rPr>
          <w:rFonts w:asciiTheme="majorHAnsi" w:eastAsia="Calibri" w:hAnsiTheme="majorHAnsi" w:cstheme="majorHAnsi"/>
          <w:sz w:val="19"/>
          <w:szCs w:val="19"/>
        </w:rPr>
        <w:t>e</w:t>
      </w:r>
      <w:r w:rsidR="00193A43" w:rsidRPr="00EB4738">
        <w:rPr>
          <w:rFonts w:asciiTheme="majorHAnsi" w:eastAsia="Calibri" w:hAnsiTheme="majorHAnsi" w:cstheme="majorHAnsi"/>
          <w:sz w:val="19"/>
          <w:szCs w:val="19"/>
        </w:rPr>
        <w:t xml:space="preserve">xtensive Suzuki; </w:t>
      </w:r>
      <w:r w:rsidR="003B799A" w:rsidRPr="00EB4738">
        <w:rPr>
          <w:rFonts w:asciiTheme="majorHAnsi" w:eastAsia="Calibri" w:hAnsiTheme="majorHAnsi" w:cstheme="majorHAnsi"/>
          <w:sz w:val="19"/>
          <w:szCs w:val="19"/>
        </w:rPr>
        <w:t xml:space="preserve">Clowning; </w:t>
      </w:r>
      <w:r w:rsidR="00310198" w:rsidRPr="00EB4738">
        <w:rPr>
          <w:rFonts w:asciiTheme="majorHAnsi" w:eastAsia="Calibri" w:hAnsiTheme="majorHAnsi" w:cstheme="majorHAnsi"/>
          <w:sz w:val="19"/>
          <w:szCs w:val="19"/>
        </w:rPr>
        <w:t xml:space="preserve">Basic Salsa and Waltz; </w:t>
      </w:r>
      <w:r w:rsidR="00FA11E8">
        <w:rPr>
          <w:rFonts w:asciiTheme="majorHAnsi" w:eastAsia="Calibri" w:hAnsiTheme="majorHAnsi" w:cstheme="majorHAnsi"/>
          <w:sz w:val="19"/>
          <w:szCs w:val="19"/>
        </w:rPr>
        <w:t xml:space="preserve">Partnering; </w:t>
      </w:r>
      <w:r w:rsidR="00511785" w:rsidRPr="00EB4738">
        <w:rPr>
          <w:rFonts w:asciiTheme="majorHAnsi" w:eastAsia="Calibri" w:hAnsiTheme="majorHAnsi" w:cstheme="majorHAnsi"/>
          <w:sz w:val="19"/>
          <w:szCs w:val="19"/>
        </w:rPr>
        <w:t>S</w:t>
      </w:r>
      <w:r w:rsidRPr="00EB4738">
        <w:rPr>
          <w:rFonts w:asciiTheme="majorHAnsi" w:eastAsia="Calibri" w:hAnsiTheme="majorHAnsi" w:cstheme="majorHAnsi"/>
          <w:sz w:val="19"/>
          <w:szCs w:val="19"/>
        </w:rPr>
        <w:t>tatic trapeze</w:t>
      </w:r>
      <w:r w:rsidR="007F2D49" w:rsidRPr="00EB4738">
        <w:rPr>
          <w:rFonts w:asciiTheme="majorHAnsi" w:eastAsia="Calibri" w:hAnsiTheme="majorHAnsi" w:cstheme="majorHAnsi"/>
          <w:sz w:val="19"/>
          <w:szCs w:val="19"/>
        </w:rPr>
        <w:t xml:space="preserve">, tennis, </w:t>
      </w:r>
      <w:r w:rsidR="00CE4CCE">
        <w:rPr>
          <w:rFonts w:asciiTheme="majorHAnsi" w:eastAsia="Calibri" w:hAnsiTheme="majorHAnsi" w:cstheme="majorHAnsi"/>
          <w:sz w:val="19"/>
          <w:szCs w:val="19"/>
        </w:rPr>
        <w:t xml:space="preserve">running, </w:t>
      </w:r>
      <w:r w:rsidR="007F2D49" w:rsidRPr="00EB4738">
        <w:rPr>
          <w:rFonts w:asciiTheme="majorHAnsi" w:eastAsia="Calibri" w:hAnsiTheme="majorHAnsi" w:cstheme="majorHAnsi"/>
          <w:sz w:val="19"/>
          <w:szCs w:val="19"/>
        </w:rPr>
        <w:t>various sports</w:t>
      </w:r>
    </w:p>
    <w:p w14:paraId="0631303A" w14:textId="0AAD2D72" w:rsidR="00CD74D5" w:rsidRPr="00EB4738" w:rsidRDefault="00CD74D5" w:rsidP="00095561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EB4738">
        <w:rPr>
          <w:rFonts w:asciiTheme="majorHAnsi" w:eastAsia="Calibri" w:hAnsiTheme="majorHAnsi" w:cstheme="majorHAnsi"/>
          <w:sz w:val="19"/>
          <w:szCs w:val="19"/>
          <w:u w:val="single"/>
        </w:rPr>
        <w:t xml:space="preserve">Improv and Devised Work:  </w:t>
      </w:r>
      <w:r w:rsidRPr="00EB4738">
        <w:rPr>
          <w:rFonts w:asciiTheme="majorHAnsi" w:eastAsia="Calibri" w:hAnsiTheme="majorHAnsi" w:cstheme="majorHAnsi"/>
          <w:sz w:val="19"/>
          <w:szCs w:val="19"/>
        </w:rPr>
        <w:t xml:space="preserve">The Irondale Ensemble </w:t>
      </w:r>
      <w:r w:rsidR="00D75857" w:rsidRPr="00EB4738">
        <w:rPr>
          <w:rFonts w:asciiTheme="majorHAnsi" w:eastAsia="Calibri" w:hAnsiTheme="majorHAnsi" w:cstheme="majorHAnsi"/>
          <w:sz w:val="19"/>
          <w:szCs w:val="19"/>
        </w:rPr>
        <w:t>(full season)</w:t>
      </w:r>
    </w:p>
    <w:p w14:paraId="24A1F6E8" w14:textId="35449903" w:rsidR="00234312" w:rsidRPr="00EB4738" w:rsidRDefault="00234312" w:rsidP="00095561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EB4738">
        <w:rPr>
          <w:rFonts w:asciiTheme="majorHAnsi" w:eastAsia="Calibri" w:hAnsiTheme="majorHAnsi" w:cstheme="majorHAnsi"/>
          <w:sz w:val="19"/>
          <w:szCs w:val="19"/>
          <w:u w:val="single"/>
        </w:rPr>
        <w:t>Language:</w:t>
      </w:r>
      <w:r w:rsidR="00511785" w:rsidRPr="00EB4738">
        <w:rPr>
          <w:rFonts w:asciiTheme="majorHAnsi" w:eastAsia="Calibri" w:hAnsiTheme="majorHAnsi" w:cstheme="majorHAnsi"/>
          <w:sz w:val="19"/>
          <w:szCs w:val="19"/>
        </w:rPr>
        <w:t xml:space="preserve">  Proficient </w:t>
      </w:r>
      <w:r w:rsidR="00193A43" w:rsidRPr="00EB4738">
        <w:rPr>
          <w:rFonts w:asciiTheme="majorHAnsi" w:eastAsia="Calibri" w:hAnsiTheme="majorHAnsi" w:cstheme="majorHAnsi"/>
          <w:sz w:val="19"/>
          <w:szCs w:val="19"/>
        </w:rPr>
        <w:t xml:space="preserve">Spanish; </w:t>
      </w:r>
      <w:r w:rsidRPr="00EB4738">
        <w:rPr>
          <w:rFonts w:asciiTheme="majorHAnsi" w:eastAsia="Calibri" w:hAnsiTheme="majorHAnsi" w:cstheme="majorHAnsi"/>
          <w:sz w:val="19"/>
          <w:szCs w:val="19"/>
        </w:rPr>
        <w:t xml:space="preserve">basic French </w:t>
      </w:r>
    </w:p>
    <w:p w14:paraId="28370C34" w14:textId="0628912D" w:rsidR="00511785" w:rsidRPr="00EB4738" w:rsidRDefault="00511785" w:rsidP="00095561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EB4738">
        <w:rPr>
          <w:rFonts w:asciiTheme="majorHAnsi" w:eastAsia="Calibri" w:hAnsiTheme="majorHAnsi" w:cstheme="majorHAnsi"/>
          <w:sz w:val="19"/>
          <w:szCs w:val="19"/>
          <w:u w:val="single"/>
        </w:rPr>
        <w:t>Instruments:</w:t>
      </w:r>
      <w:r w:rsidRPr="00EB4738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193A43" w:rsidRPr="00EB4738">
        <w:rPr>
          <w:rFonts w:asciiTheme="majorHAnsi" w:eastAsia="Calibri" w:hAnsiTheme="majorHAnsi" w:cstheme="majorHAnsi"/>
          <w:sz w:val="19"/>
          <w:szCs w:val="19"/>
        </w:rPr>
        <w:t>Intermediate Piano</w:t>
      </w:r>
    </w:p>
    <w:p w14:paraId="521DE9A2" w14:textId="304F2476" w:rsidR="00BA1741" w:rsidRPr="00EB4738" w:rsidRDefault="00511785" w:rsidP="00D23B97">
      <w:pPr>
        <w:spacing w:after="0" w:line="240" w:lineRule="auto"/>
        <w:rPr>
          <w:rFonts w:asciiTheme="majorHAnsi" w:eastAsia="Calibri" w:hAnsiTheme="majorHAnsi" w:cstheme="majorHAnsi"/>
          <w:sz w:val="19"/>
          <w:szCs w:val="19"/>
        </w:rPr>
      </w:pPr>
      <w:r w:rsidRPr="00EB4738">
        <w:rPr>
          <w:rFonts w:asciiTheme="majorHAnsi" w:eastAsia="Calibri" w:hAnsiTheme="majorHAnsi" w:cstheme="majorHAnsi"/>
          <w:sz w:val="19"/>
          <w:szCs w:val="19"/>
          <w:u w:val="single"/>
        </w:rPr>
        <w:t>Other:</w:t>
      </w:r>
      <w:r w:rsidRPr="00EB4738">
        <w:rPr>
          <w:rFonts w:asciiTheme="majorHAnsi" w:eastAsia="Calibri" w:hAnsiTheme="majorHAnsi" w:cstheme="majorHAnsi"/>
          <w:sz w:val="19"/>
          <w:szCs w:val="19"/>
        </w:rPr>
        <w:t xml:space="preserve">  </w:t>
      </w:r>
      <w:r w:rsidR="00193A43" w:rsidRPr="00EB4738">
        <w:rPr>
          <w:rFonts w:asciiTheme="majorHAnsi" w:eastAsia="Calibri" w:hAnsiTheme="majorHAnsi" w:cstheme="majorHAnsi"/>
          <w:sz w:val="19"/>
          <w:szCs w:val="19"/>
        </w:rPr>
        <w:t>Driver’s and Boat Licenses;</w:t>
      </w:r>
      <w:r w:rsidRPr="00EB4738">
        <w:rPr>
          <w:rFonts w:asciiTheme="majorHAnsi" w:eastAsia="Calibri" w:hAnsiTheme="majorHAnsi" w:cstheme="majorHAnsi"/>
          <w:sz w:val="19"/>
          <w:szCs w:val="19"/>
        </w:rPr>
        <w:t xml:space="preserve"> U.S. Passport; Gun Safety Certified; </w:t>
      </w:r>
      <w:r w:rsidR="00193A43" w:rsidRPr="00EB4738">
        <w:rPr>
          <w:rFonts w:asciiTheme="majorHAnsi" w:eastAsia="Calibri" w:hAnsiTheme="majorHAnsi" w:cstheme="majorHAnsi"/>
          <w:sz w:val="19"/>
          <w:szCs w:val="19"/>
        </w:rPr>
        <w:t>Voice Over</w:t>
      </w:r>
      <w:r w:rsidR="001F66AA" w:rsidRPr="00EB4738">
        <w:rPr>
          <w:rFonts w:asciiTheme="majorHAnsi" w:eastAsia="Calibri" w:hAnsiTheme="majorHAnsi" w:cstheme="majorHAnsi"/>
          <w:sz w:val="19"/>
          <w:szCs w:val="19"/>
        </w:rPr>
        <w:t xml:space="preserve">; Print Modeling; </w:t>
      </w:r>
      <w:r w:rsidR="002936A9" w:rsidRPr="00EB4738">
        <w:rPr>
          <w:rFonts w:asciiTheme="majorHAnsi" w:eastAsia="Calibri" w:hAnsiTheme="majorHAnsi" w:cstheme="majorHAnsi"/>
          <w:sz w:val="19"/>
          <w:szCs w:val="19"/>
        </w:rPr>
        <w:t>and T</w:t>
      </w:r>
      <w:r w:rsidR="00CC7AC0" w:rsidRPr="00EB4738">
        <w:rPr>
          <w:rFonts w:asciiTheme="majorHAnsi" w:eastAsia="Calibri" w:hAnsiTheme="majorHAnsi" w:cstheme="majorHAnsi"/>
          <w:sz w:val="19"/>
          <w:szCs w:val="19"/>
        </w:rPr>
        <w:t>eleprompter.</w:t>
      </w:r>
      <w:r w:rsidR="00D577ED" w:rsidRPr="00EB4738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2936A9" w:rsidRPr="00EB4738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D75857" w:rsidRPr="00EB4738">
        <w:rPr>
          <w:rFonts w:asciiTheme="majorHAnsi" w:eastAsia="Calibri" w:hAnsiTheme="majorHAnsi" w:cstheme="majorHAnsi"/>
          <w:sz w:val="19"/>
          <w:szCs w:val="19"/>
        </w:rPr>
        <w:t>Works well with kids and animals</w:t>
      </w:r>
      <w:r w:rsidR="00CE4CCE">
        <w:rPr>
          <w:rFonts w:asciiTheme="majorHAnsi" w:eastAsia="Calibri" w:hAnsiTheme="majorHAnsi" w:cstheme="majorHAnsi"/>
          <w:sz w:val="19"/>
          <w:szCs w:val="19"/>
        </w:rPr>
        <w:t>!</w:t>
      </w:r>
      <w:r w:rsidR="00D75857" w:rsidRPr="00EB4738">
        <w:rPr>
          <w:rFonts w:asciiTheme="majorHAnsi" w:eastAsia="Calibri" w:hAnsiTheme="majorHAnsi" w:cstheme="majorHAnsi"/>
          <w:sz w:val="19"/>
          <w:szCs w:val="19"/>
        </w:rPr>
        <w:t xml:space="preserve">  </w:t>
      </w:r>
    </w:p>
    <w:sectPr w:rsidR="00BA1741" w:rsidRPr="00EB4738" w:rsidSect="00D8175E">
      <w:pgSz w:w="12240" w:h="15840"/>
      <w:pgMar w:top="18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43"/>
    <w:rsid w:val="000103C3"/>
    <w:rsid w:val="00016DD5"/>
    <w:rsid w:val="000406A1"/>
    <w:rsid w:val="00060DD6"/>
    <w:rsid w:val="000844A8"/>
    <w:rsid w:val="00095561"/>
    <w:rsid w:val="000A3FB2"/>
    <w:rsid w:val="000C2FA7"/>
    <w:rsid w:val="000E0173"/>
    <w:rsid w:val="001563A7"/>
    <w:rsid w:val="00163732"/>
    <w:rsid w:val="00171D9B"/>
    <w:rsid w:val="00180CAA"/>
    <w:rsid w:val="00193A43"/>
    <w:rsid w:val="001A25F8"/>
    <w:rsid w:val="001B075C"/>
    <w:rsid w:val="001C3F5A"/>
    <w:rsid w:val="001D2C2C"/>
    <w:rsid w:val="001F66AA"/>
    <w:rsid w:val="0020740C"/>
    <w:rsid w:val="002227DF"/>
    <w:rsid w:val="00234312"/>
    <w:rsid w:val="00251275"/>
    <w:rsid w:val="002532F3"/>
    <w:rsid w:val="002936A9"/>
    <w:rsid w:val="002B329B"/>
    <w:rsid w:val="002B52C5"/>
    <w:rsid w:val="002D0A3E"/>
    <w:rsid w:val="002E33AA"/>
    <w:rsid w:val="00302C5E"/>
    <w:rsid w:val="00310198"/>
    <w:rsid w:val="003433AB"/>
    <w:rsid w:val="00374C3F"/>
    <w:rsid w:val="003971DE"/>
    <w:rsid w:val="003A0175"/>
    <w:rsid w:val="003A3B31"/>
    <w:rsid w:val="003B629A"/>
    <w:rsid w:val="003B799A"/>
    <w:rsid w:val="003C7C56"/>
    <w:rsid w:val="00401CDB"/>
    <w:rsid w:val="00434D0E"/>
    <w:rsid w:val="00451F90"/>
    <w:rsid w:val="00492E58"/>
    <w:rsid w:val="004A4308"/>
    <w:rsid w:val="004E3E47"/>
    <w:rsid w:val="004F4BB9"/>
    <w:rsid w:val="00511785"/>
    <w:rsid w:val="00517B18"/>
    <w:rsid w:val="005427E2"/>
    <w:rsid w:val="00557089"/>
    <w:rsid w:val="00571FF5"/>
    <w:rsid w:val="00576305"/>
    <w:rsid w:val="0058595E"/>
    <w:rsid w:val="00587296"/>
    <w:rsid w:val="005953C5"/>
    <w:rsid w:val="00595CA4"/>
    <w:rsid w:val="005D5EF4"/>
    <w:rsid w:val="0062275F"/>
    <w:rsid w:val="00625824"/>
    <w:rsid w:val="006347E5"/>
    <w:rsid w:val="00645F07"/>
    <w:rsid w:val="0065135F"/>
    <w:rsid w:val="00654FA7"/>
    <w:rsid w:val="006561AE"/>
    <w:rsid w:val="006710E1"/>
    <w:rsid w:val="00685E65"/>
    <w:rsid w:val="00687E1D"/>
    <w:rsid w:val="006A5F71"/>
    <w:rsid w:val="006B1E23"/>
    <w:rsid w:val="00746D6A"/>
    <w:rsid w:val="007706B4"/>
    <w:rsid w:val="007955B2"/>
    <w:rsid w:val="007A7B7A"/>
    <w:rsid w:val="007B1613"/>
    <w:rsid w:val="007B2FC7"/>
    <w:rsid w:val="007B5CF8"/>
    <w:rsid w:val="007C466F"/>
    <w:rsid w:val="007C74EB"/>
    <w:rsid w:val="007D2BBA"/>
    <w:rsid w:val="007D57CF"/>
    <w:rsid w:val="007F1250"/>
    <w:rsid w:val="007F2D49"/>
    <w:rsid w:val="0080349E"/>
    <w:rsid w:val="0083550E"/>
    <w:rsid w:val="00845DD8"/>
    <w:rsid w:val="008627CF"/>
    <w:rsid w:val="00874D80"/>
    <w:rsid w:val="00875F75"/>
    <w:rsid w:val="00883BDC"/>
    <w:rsid w:val="008B079D"/>
    <w:rsid w:val="008B5142"/>
    <w:rsid w:val="00931F16"/>
    <w:rsid w:val="00936059"/>
    <w:rsid w:val="009442B6"/>
    <w:rsid w:val="009463FB"/>
    <w:rsid w:val="009515B7"/>
    <w:rsid w:val="00962CA8"/>
    <w:rsid w:val="00966AD3"/>
    <w:rsid w:val="009A780B"/>
    <w:rsid w:val="009D6119"/>
    <w:rsid w:val="009F3DEC"/>
    <w:rsid w:val="00A20547"/>
    <w:rsid w:val="00A27C20"/>
    <w:rsid w:val="00A3185E"/>
    <w:rsid w:val="00A3654D"/>
    <w:rsid w:val="00AD29BC"/>
    <w:rsid w:val="00AE5102"/>
    <w:rsid w:val="00B043BE"/>
    <w:rsid w:val="00B06A8D"/>
    <w:rsid w:val="00B16CED"/>
    <w:rsid w:val="00B33AE6"/>
    <w:rsid w:val="00B4219D"/>
    <w:rsid w:val="00B770FB"/>
    <w:rsid w:val="00B949C9"/>
    <w:rsid w:val="00BA1741"/>
    <w:rsid w:val="00BA499D"/>
    <w:rsid w:val="00BB724C"/>
    <w:rsid w:val="00BC6401"/>
    <w:rsid w:val="00BE0492"/>
    <w:rsid w:val="00BF6271"/>
    <w:rsid w:val="00C00AF8"/>
    <w:rsid w:val="00CB400A"/>
    <w:rsid w:val="00CC7AC0"/>
    <w:rsid w:val="00CD0B7F"/>
    <w:rsid w:val="00CD74D5"/>
    <w:rsid w:val="00CE4CCE"/>
    <w:rsid w:val="00D1541E"/>
    <w:rsid w:val="00D178EB"/>
    <w:rsid w:val="00D20C1C"/>
    <w:rsid w:val="00D23B97"/>
    <w:rsid w:val="00D42D3A"/>
    <w:rsid w:val="00D577ED"/>
    <w:rsid w:val="00D75857"/>
    <w:rsid w:val="00D8175E"/>
    <w:rsid w:val="00D92983"/>
    <w:rsid w:val="00DB25E6"/>
    <w:rsid w:val="00DD06CB"/>
    <w:rsid w:val="00DE1115"/>
    <w:rsid w:val="00DF3BA9"/>
    <w:rsid w:val="00E04E92"/>
    <w:rsid w:val="00E12F29"/>
    <w:rsid w:val="00E81430"/>
    <w:rsid w:val="00E90A9B"/>
    <w:rsid w:val="00EB4738"/>
    <w:rsid w:val="00EE427A"/>
    <w:rsid w:val="00EE777B"/>
    <w:rsid w:val="00EF18D6"/>
    <w:rsid w:val="00EF63BF"/>
    <w:rsid w:val="00F2700C"/>
    <w:rsid w:val="00F35EF7"/>
    <w:rsid w:val="00F419B0"/>
    <w:rsid w:val="00F94925"/>
    <w:rsid w:val="00FA11E8"/>
    <w:rsid w:val="00FA6BAC"/>
    <w:rsid w:val="00FA74E3"/>
    <w:rsid w:val="00FB076A"/>
    <w:rsid w:val="00FC0F54"/>
    <w:rsid w:val="00FC50CB"/>
    <w:rsid w:val="00FC7666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E683"/>
  <w15:chartTrackingRefBased/>
  <w15:docId w15:val="{D76AF830-420E-4D64-B7C7-B3AFFC6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Forstrom</dc:creator>
  <cp:keywords/>
  <dc:description/>
  <cp:lastModifiedBy>Amanda Forstrom</cp:lastModifiedBy>
  <cp:revision>71</cp:revision>
  <cp:lastPrinted>2020-02-25T14:26:00Z</cp:lastPrinted>
  <dcterms:created xsi:type="dcterms:W3CDTF">2017-08-23T14:43:00Z</dcterms:created>
  <dcterms:modified xsi:type="dcterms:W3CDTF">2020-03-10T15:18:00Z</dcterms:modified>
</cp:coreProperties>
</file>